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Bestuur - Conseil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THE MASTERCOOKS OF BELGIUM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Voorzitter - Président </w:t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Cédric Poncelet</w:t>
      </w:r>
    </w:p>
    <w:p w:rsidR="00000000" w:rsidDel="00000000" w:rsidP="00000000" w:rsidRDefault="00000000" w:rsidRPr="00000000" w14:paraId="00000008">
      <w:pPr>
        <w:jc w:val="center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president@mastercooks.be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Secretaris-Penningmeester | Secrétaire-Trésorier 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  <w:t xml:space="preserve">Daniel Molmans</w:t>
      </w:r>
    </w:p>
    <w:p w:rsidR="00000000" w:rsidDel="00000000" w:rsidP="00000000" w:rsidRDefault="00000000" w:rsidRPr="00000000" w14:paraId="0000000D">
      <w:pPr>
        <w:jc w:val="center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secretary@mastercooks.be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0032 (0)475 54 40 15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Vice-voorzitter Wallonië | Vice-président Wallonie</w:t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  <w:t xml:space="preserve">Benoît Bourivain</w:t>
      </w:r>
    </w:p>
    <w:p w:rsidR="00000000" w:rsidDel="00000000" w:rsidP="00000000" w:rsidRDefault="00000000" w:rsidRPr="00000000" w14:paraId="00000013">
      <w:pPr>
        <w:jc w:val="center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wallonia@mastercooks.be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  <w:t xml:space="preserve">0032 (0)475 83 88 26</w:t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Vice-voorzitter Brussel | Vice-président Bruxelles</w:t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  <w:t xml:space="preserve">Patrick Meirsman</w:t>
      </w:r>
    </w:p>
    <w:p w:rsidR="00000000" w:rsidDel="00000000" w:rsidP="00000000" w:rsidRDefault="00000000" w:rsidRPr="00000000" w14:paraId="00000019">
      <w:pPr>
        <w:jc w:val="center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brussels@mastercooks.be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  <w:t xml:space="preserve">0032 (0)475 82 30 66</w:t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Vice-voorzitter Vlaanderen | Vice-président Flandres</w:t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  <w:t xml:space="preserve">Geert Gheysels</w:t>
      </w:r>
    </w:p>
    <w:p w:rsidR="00000000" w:rsidDel="00000000" w:rsidP="00000000" w:rsidRDefault="00000000" w:rsidRPr="00000000" w14:paraId="0000001F">
      <w:pPr>
        <w:jc w:val="center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flanders@mastercooks.be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Provinciale verantwoordelijken </w:t>
      </w:r>
    </w:p>
    <w:p w:rsidR="00000000" w:rsidDel="00000000" w:rsidP="00000000" w:rsidRDefault="00000000" w:rsidRPr="00000000" w14:paraId="00000024">
      <w:pPr>
        <w:jc w:val="center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https://mastercooks.be/nl/het-bestuur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Responsables provinciaux </w:t>
      </w:r>
    </w:p>
    <w:p w:rsidR="00000000" w:rsidDel="00000000" w:rsidP="00000000" w:rsidRDefault="00000000" w:rsidRPr="00000000" w14:paraId="00000027">
      <w:pPr>
        <w:jc w:val="center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https://mastercooks.be/fr/le-conseil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astercooks.be/nl/het-bestuur" TargetMode="External"/><Relationship Id="rId10" Type="http://schemas.openxmlformats.org/officeDocument/2006/relationships/hyperlink" Target="mailto:flanders@mastercooks.be" TargetMode="External"/><Relationship Id="rId12" Type="http://schemas.openxmlformats.org/officeDocument/2006/relationships/hyperlink" Target="https://mastercooks.be/fr/le-conseil" TargetMode="External"/><Relationship Id="rId9" Type="http://schemas.openxmlformats.org/officeDocument/2006/relationships/hyperlink" Target="mailto:brussels@mastercooks.be" TargetMode="External"/><Relationship Id="rId5" Type="http://schemas.openxmlformats.org/officeDocument/2006/relationships/styles" Target="styles.xml"/><Relationship Id="rId6" Type="http://schemas.openxmlformats.org/officeDocument/2006/relationships/hyperlink" Target="mailto:president@mastercooks.be" TargetMode="External"/><Relationship Id="rId7" Type="http://schemas.openxmlformats.org/officeDocument/2006/relationships/hyperlink" Target="mailto:secretary@mastercooks.be" TargetMode="External"/><Relationship Id="rId8" Type="http://schemas.openxmlformats.org/officeDocument/2006/relationships/hyperlink" Target="mailto:wallonia@mastercooks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